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39321D20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4546618F" w:rsidR="0017532D" w:rsidRDefault="005F4373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September 13</w:t>
      </w:r>
      <w:r w:rsidR="00BB5D7E">
        <w:rPr>
          <w:rFonts w:asciiTheme="minorHAnsi" w:hAnsiTheme="minorHAnsi"/>
          <w:b/>
          <w:sz w:val="28"/>
          <w:szCs w:val="28"/>
        </w:rPr>
        <w:t>, 201</w:t>
      </w:r>
      <w:r w:rsidR="0017532D">
        <w:rPr>
          <w:rFonts w:asciiTheme="minorHAnsi" w:hAnsiTheme="minorHAnsi"/>
          <w:b/>
          <w:sz w:val="28"/>
          <w:szCs w:val="28"/>
        </w:rPr>
        <w:t>8</w:t>
      </w:r>
    </w:p>
    <w:p w14:paraId="7FB1D8D1" w14:textId="02659F7A" w:rsidR="00AA0D38" w:rsidRDefault="0017532D" w:rsidP="0034736B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Held at </w:t>
      </w:r>
      <w:r w:rsidR="005F4373">
        <w:rPr>
          <w:rFonts w:asciiTheme="minorHAnsi" w:hAnsiTheme="minorHAnsi"/>
          <w:b/>
          <w:color w:val="FF0000"/>
          <w:sz w:val="28"/>
          <w:szCs w:val="28"/>
        </w:rPr>
        <w:t>Shearer’s Snacks</w:t>
      </w:r>
    </w:p>
    <w:p w14:paraId="0FA3B416" w14:textId="77777777" w:rsidR="005F4373" w:rsidRPr="0034736B" w:rsidRDefault="005F4373" w:rsidP="0034736B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</w:p>
    <w:p w14:paraId="4397DB26" w14:textId="7730CDEE" w:rsidR="0017532D" w:rsidRPr="0034736B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Open Meeting</w:t>
      </w:r>
    </w:p>
    <w:p w14:paraId="33BF1D91" w14:textId="77777777" w:rsidR="00F21A82" w:rsidRPr="0034736B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 xml:space="preserve">Approval of </w:t>
      </w:r>
      <w:r w:rsidR="004F1522" w:rsidRPr="0034736B">
        <w:rPr>
          <w:rFonts w:asciiTheme="minorHAnsi" w:hAnsiTheme="minorHAnsi"/>
          <w:sz w:val="22"/>
          <w:szCs w:val="22"/>
        </w:rPr>
        <w:t>Minutes</w:t>
      </w:r>
    </w:p>
    <w:p w14:paraId="45DE1892" w14:textId="26592CBB" w:rsidR="00DE0580" w:rsidRPr="0034736B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Approval of Financial Report</w:t>
      </w:r>
    </w:p>
    <w:p w14:paraId="74616B28" w14:textId="77777777" w:rsidR="00DE0580" w:rsidRPr="0034736B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Executive Director’s Report</w:t>
      </w:r>
    </w:p>
    <w:p w14:paraId="5858E0BB" w14:textId="77777777" w:rsidR="0006697E" w:rsidRPr="0034736B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Director of Chamber Affairs</w:t>
      </w:r>
      <w:r w:rsidR="00B97F23" w:rsidRPr="0034736B">
        <w:rPr>
          <w:rFonts w:asciiTheme="minorHAnsi" w:hAnsiTheme="minorHAnsi"/>
          <w:sz w:val="22"/>
          <w:szCs w:val="22"/>
        </w:rPr>
        <w:t>’ Report</w:t>
      </w:r>
    </w:p>
    <w:p w14:paraId="64B241DE" w14:textId="57417B55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ReNewport Grants</w:t>
      </w:r>
    </w:p>
    <w:p w14:paraId="4E11206D" w14:textId="2915BB57" w:rsidR="00DF267C" w:rsidRDefault="00DF267C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Wage and Benefits Survey</w:t>
      </w:r>
    </w:p>
    <w:p w14:paraId="07A62648" w14:textId="612972BB" w:rsidR="00DF267C" w:rsidRDefault="00DF267C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100 Acre Site Certification</w:t>
      </w:r>
    </w:p>
    <w:p w14:paraId="0E234940" w14:textId="6D756579" w:rsidR="0010176F" w:rsidRPr="0034736B" w:rsidRDefault="0010176F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Competitive Communities Initiative</w:t>
      </w:r>
    </w:p>
    <w:p w14:paraId="0D207C11" w14:textId="790931A7" w:rsidR="00EE31A3" w:rsidRDefault="00EE31A3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Ever Corporation Property</w:t>
      </w:r>
    </w:p>
    <w:p w14:paraId="34CF87FD" w14:textId="4BC2D362" w:rsidR="0010176F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AEDCE Conference</w:t>
      </w:r>
    </w:p>
    <w:p w14:paraId="0C343D55" w14:textId="364FBD8D" w:rsidR="0010176F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Medical Marijuana</w:t>
      </w:r>
    </w:p>
    <w:p w14:paraId="2C279168" w14:textId="6F6EE1BF" w:rsidR="0010176F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Maverick House</w:t>
      </w:r>
    </w:p>
    <w:p w14:paraId="0BD752ED" w14:textId="04771F31" w:rsidR="0010176F" w:rsidRPr="00EE31A3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MOST School Group</w:t>
      </w:r>
    </w:p>
    <w:p w14:paraId="5509B5C4" w14:textId="5E3CE75A" w:rsidR="005C792A" w:rsidRPr="0034736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Adjourn</w:t>
      </w:r>
    </w:p>
    <w:sectPr w:rsidR="005C792A" w:rsidRPr="003473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62F92"/>
    <w:rsid w:val="0006697E"/>
    <w:rsid w:val="000862A2"/>
    <w:rsid w:val="000C75D4"/>
    <w:rsid w:val="0010176F"/>
    <w:rsid w:val="00132A1D"/>
    <w:rsid w:val="00133C01"/>
    <w:rsid w:val="0014586A"/>
    <w:rsid w:val="001561D6"/>
    <w:rsid w:val="0017532D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36B"/>
    <w:rsid w:val="00347B8A"/>
    <w:rsid w:val="00361489"/>
    <w:rsid w:val="003653D5"/>
    <w:rsid w:val="003663A4"/>
    <w:rsid w:val="00390AAA"/>
    <w:rsid w:val="00405F81"/>
    <w:rsid w:val="00413890"/>
    <w:rsid w:val="00435E9B"/>
    <w:rsid w:val="00470159"/>
    <w:rsid w:val="00485A74"/>
    <w:rsid w:val="004A3C78"/>
    <w:rsid w:val="004A5C19"/>
    <w:rsid w:val="004B2F78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5DE7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D71E4"/>
    <w:rsid w:val="00CF0F7E"/>
    <w:rsid w:val="00D13B5E"/>
    <w:rsid w:val="00D26583"/>
    <w:rsid w:val="00D70E21"/>
    <w:rsid w:val="00D75AE1"/>
    <w:rsid w:val="00D84B3B"/>
    <w:rsid w:val="00D943D9"/>
    <w:rsid w:val="00DE0580"/>
    <w:rsid w:val="00DF267C"/>
    <w:rsid w:val="00DF703D"/>
    <w:rsid w:val="00E1750A"/>
    <w:rsid w:val="00E45E1A"/>
    <w:rsid w:val="00E60A99"/>
    <w:rsid w:val="00E85F36"/>
    <w:rsid w:val="00EC6D34"/>
    <w:rsid w:val="00ED1A6E"/>
    <w:rsid w:val="00EE2E0C"/>
    <w:rsid w:val="00EE31A3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4FFA6-2CD7-40D9-A52F-E7E7DAE6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329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2018-05-09T19:09:00Z</cp:lastPrinted>
  <dcterms:created xsi:type="dcterms:W3CDTF">2018-09-11T14:22:00Z</dcterms:created>
  <dcterms:modified xsi:type="dcterms:W3CDTF">2018-09-11T14:22:00Z</dcterms:modified>
</cp:coreProperties>
</file>