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38BBF0E" w:rsidR="00105C71" w:rsidRDefault="00EF0690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14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6140EAB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E15EE7">
        <w:rPr>
          <w:rFonts w:asciiTheme="minorHAnsi" w:hAnsiTheme="minorHAnsi"/>
          <w:sz w:val="21"/>
          <w:szCs w:val="21"/>
        </w:rPr>
        <w:t>Jim Gowen, Sr.</w:t>
      </w:r>
      <w:r w:rsidR="009A35AE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64A611DC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E15EE7">
        <w:rPr>
          <w:rFonts w:asciiTheme="minorHAnsi" w:hAnsiTheme="minorHAnsi"/>
          <w:sz w:val="21"/>
          <w:szCs w:val="21"/>
        </w:rPr>
        <w:t>Jim Gowen, Sr.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73499B2" w14:textId="77777777" w:rsidR="00E15EE7" w:rsidRPr="00E15EE7" w:rsidRDefault="00E15EE7" w:rsidP="00E15EE7">
      <w:pPr>
        <w:ind w:left="1440"/>
        <w:rPr>
          <w:rFonts w:asciiTheme="minorHAnsi" w:hAnsiTheme="minorHAnsi"/>
          <w:sz w:val="21"/>
          <w:szCs w:val="21"/>
        </w:rPr>
      </w:pPr>
    </w:p>
    <w:p w14:paraId="2D7FAF61" w14:textId="040B7343" w:rsidR="00E15EE7" w:rsidRPr="0018391D" w:rsidRDefault="00E15EE7" w:rsidP="00E15EE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Election of Officers for 2025 (Jim Gowen, Sr.)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2C784C54" w14:textId="00C0987C" w:rsidR="00FC136D" w:rsidRPr="00FC136D" w:rsidRDefault="00133C01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EF0690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72DF2BAB" w14:textId="77777777" w:rsidR="00DE133C" w:rsidRPr="00DE133C" w:rsidRDefault="00DE133C" w:rsidP="00DE133C">
      <w:pPr>
        <w:ind w:left="1440"/>
        <w:rPr>
          <w:rFonts w:asciiTheme="minorHAnsi" w:hAnsiTheme="minorHAnsi"/>
          <w:sz w:val="21"/>
          <w:szCs w:val="21"/>
        </w:rPr>
      </w:pPr>
    </w:p>
    <w:p w14:paraId="40E6C4A5" w14:textId="51CD2EA0" w:rsidR="00DE133C" w:rsidRPr="00DE133C" w:rsidRDefault="00DE133C" w:rsidP="00DE133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Calendars for 2025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13015C5" w14:textId="0FB53A35" w:rsidR="00DE133C" w:rsidRPr="00DE133C" w:rsidRDefault="00DE133C" w:rsidP="00DE133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DE133C">
        <w:rPr>
          <w:rFonts w:asciiTheme="minorHAnsi" w:hAnsiTheme="minorHAnsi"/>
          <w:sz w:val="21"/>
          <w:szCs w:val="21"/>
        </w:rPr>
        <w:t>Tech Depot Calendar</w:t>
      </w:r>
    </w:p>
    <w:p w14:paraId="6C6CEF74" w14:textId="6DAB10FE" w:rsidR="00DE133C" w:rsidRDefault="00DE133C" w:rsidP="00DE133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DE133C">
        <w:rPr>
          <w:rFonts w:asciiTheme="minorHAnsi" w:hAnsiTheme="minorHAnsi"/>
          <w:sz w:val="21"/>
          <w:szCs w:val="21"/>
        </w:rPr>
        <w:t>Staff Schedule Calenda</w:t>
      </w:r>
      <w:r w:rsidR="00114949">
        <w:rPr>
          <w:rFonts w:asciiTheme="minorHAnsi" w:hAnsiTheme="minorHAnsi"/>
          <w:sz w:val="21"/>
          <w:szCs w:val="21"/>
        </w:rPr>
        <w:t>r</w:t>
      </w:r>
    </w:p>
    <w:p w14:paraId="622F337C" w14:textId="77777777" w:rsidR="00114949" w:rsidRDefault="00114949" w:rsidP="00114949">
      <w:pPr>
        <w:ind w:left="1440"/>
        <w:rPr>
          <w:rFonts w:asciiTheme="minorHAnsi" w:hAnsiTheme="minorHAnsi"/>
          <w:sz w:val="21"/>
          <w:szCs w:val="21"/>
        </w:rPr>
      </w:pPr>
    </w:p>
    <w:p w14:paraId="3DDCCE6F" w14:textId="6990C6B6" w:rsidR="00114949" w:rsidRDefault="00114949" w:rsidP="0011494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ICSC Retail Recruitment Trip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582DE71" w14:textId="77777777" w:rsidR="009C6E7B" w:rsidRDefault="009C6E7B" w:rsidP="009C6E7B">
      <w:pPr>
        <w:ind w:left="1440"/>
        <w:rPr>
          <w:rFonts w:asciiTheme="minorHAnsi" w:hAnsiTheme="minorHAnsi"/>
          <w:sz w:val="21"/>
          <w:szCs w:val="21"/>
        </w:rPr>
      </w:pPr>
    </w:p>
    <w:p w14:paraId="5EC96405" w14:textId="321CDD5E" w:rsidR="007C6B62" w:rsidRPr="007C6B62" w:rsidRDefault="007C6B62" w:rsidP="009C6E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Commission Meeting in September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420F2BF" w14:textId="77777777" w:rsidR="007C6B62" w:rsidRDefault="007C6B62" w:rsidP="007C6B62">
      <w:pPr>
        <w:ind w:left="1080"/>
        <w:rPr>
          <w:rFonts w:asciiTheme="minorHAnsi" w:hAnsiTheme="minorHAnsi"/>
          <w:sz w:val="21"/>
          <w:szCs w:val="21"/>
        </w:rPr>
      </w:pPr>
    </w:p>
    <w:p w14:paraId="6AA1E499" w14:textId="61FA6A35" w:rsidR="009C6E7B" w:rsidRDefault="009C6E7B" w:rsidP="009C6E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Video Project Update</w:t>
      </w:r>
      <w:r w:rsidR="00E15EE7">
        <w:rPr>
          <w:rFonts w:asciiTheme="minorHAnsi" w:hAnsiTheme="minorHAnsi"/>
          <w:sz w:val="21"/>
          <w:szCs w:val="21"/>
        </w:rPr>
        <w:t xml:space="preserve"> (Jon Chadwell)</w:t>
      </w:r>
      <w:r w:rsidR="00EF0690">
        <w:rPr>
          <w:rFonts w:asciiTheme="minorHAnsi" w:hAnsiTheme="minorHAnsi"/>
          <w:sz w:val="21"/>
          <w:szCs w:val="21"/>
        </w:rPr>
        <w:t xml:space="preserve"> - </w:t>
      </w:r>
      <w:r w:rsidR="00EF0690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13EE2514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Childcare Facility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3C3BA52" w14:textId="77777777" w:rsidR="009A35AE" w:rsidRPr="00EF0690" w:rsidRDefault="009A35AE" w:rsidP="00EF0690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Pr="00EF0690" w:rsidRDefault="008E433A" w:rsidP="00EF0690">
      <w:pPr>
        <w:rPr>
          <w:rFonts w:asciiTheme="minorHAnsi" w:hAnsiTheme="minorHAnsi"/>
          <w:sz w:val="21"/>
          <w:szCs w:val="21"/>
        </w:rPr>
      </w:pPr>
    </w:p>
    <w:p w14:paraId="566088C5" w14:textId="2C6ACF71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 Strong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3EDAFED2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95BE647" w14:textId="77777777" w:rsidR="00DE6894" w:rsidRDefault="00DE6894" w:rsidP="00B822E4">
      <w:pPr>
        <w:rPr>
          <w:rFonts w:asciiTheme="minorHAnsi" w:hAnsiTheme="minorHAnsi"/>
          <w:sz w:val="21"/>
          <w:szCs w:val="21"/>
        </w:rPr>
      </w:pPr>
    </w:p>
    <w:p w14:paraId="0E7FA2C0" w14:textId="36212CB3" w:rsidR="00885945" w:rsidRPr="009A35AE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Downtown Parking Lot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65DE728" w14:textId="77777777" w:rsidR="009A35AE" w:rsidRPr="009A35AE" w:rsidRDefault="009A35AE" w:rsidP="009A35AE">
      <w:pPr>
        <w:ind w:left="1080"/>
        <w:rPr>
          <w:rFonts w:asciiTheme="minorHAnsi" w:hAnsiTheme="minorHAnsi"/>
          <w:sz w:val="21"/>
          <w:szCs w:val="21"/>
        </w:rPr>
      </w:pPr>
    </w:p>
    <w:p w14:paraId="4C1143C7" w14:textId="6B484A8E" w:rsidR="009A35AE" w:rsidRPr="00885945" w:rsidRDefault="009A35AE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EV Charging Station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D781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1DC4D536" w:rsidR="008D781D" w:rsidRPr="000D422B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(Jon Chadwell) -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7552DD79" w:rsidR="000D422B" w:rsidRPr="00BF4D1E" w:rsidRDefault="00FC136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Clippings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DC1E71C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312FCBA3" w14:textId="7FC376B1" w:rsidR="00F404E6" w:rsidRPr="005B19C7" w:rsidRDefault="00F404E6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Junior Varsity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566D5250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6AF1A9F6" w:rsidR="008D36D2" w:rsidRPr="00B822E4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EC28672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30B6A56B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1936A128" w:rsidR="00B822E4" w:rsidRPr="00E15EE7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88C07F0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3434CC3D" w14:textId="04887E93" w:rsidR="00E15EE7" w:rsidRPr="008B18F9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Magic Dragon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298961" w14:textId="77777777" w:rsidR="008B18F9" w:rsidRDefault="008B18F9" w:rsidP="008B18F9">
      <w:pPr>
        <w:pStyle w:val="ListParagraph"/>
        <w:rPr>
          <w:rFonts w:asciiTheme="minorHAnsi" w:hAnsiTheme="minorHAnsi"/>
          <w:sz w:val="21"/>
          <w:szCs w:val="21"/>
        </w:rPr>
      </w:pPr>
    </w:p>
    <w:p w14:paraId="369F1CA1" w14:textId="34F07C1B" w:rsidR="008B18F9" w:rsidRPr="008D781D" w:rsidRDefault="008B18F9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Scooby Doo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="00E15EE7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CBE4F89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186F9BF2" w14:textId="77D71379" w:rsidR="008D781D" w:rsidRPr="00E15EE7" w:rsidRDefault="008D781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Currency Bear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8D5F938" w14:textId="77777777" w:rsidR="00E15EE7" w:rsidRDefault="00E15EE7" w:rsidP="00E15EE7">
      <w:pPr>
        <w:pStyle w:val="ListParagraph"/>
        <w:rPr>
          <w:rFonts w:asciiTheme="minorHAnsi" w:hAnsiTheme="minorHAnsi"/>
          <w:sz w:val="21"/>
          <w:szCs w:val="21"/>
        </w:rPr>
      </w:pPr>
    </w:p>
    <w:p w14:paraId="4149ED1F" w14:textId="7F5419C7" w:rsidR="00E15EE7" w:rsidRPr="007A2D48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7A2D48">
        <w:rPr>
          <w:rFonts w:asciiTheme="minorHAnsi" w:hAnsiTheme="minorHAnsi"/>
          <w:sz w:val="21"/>
          <w:szCs w:val="21"/>
        </w:rPr>
        <w:t xml:space="preserve"> (Jon </w:t>
      </w:r>
      <w:proofErr w:type="gramStart"/>
      <w:r w:rsidR="007A2D48">
        <w:rPr>
          <w:rFonts w:asciiTheme="minorHAnsi" w:hAnsiTheme="minorHAnsi"/>
          <w:sz w:val="21"/>
          <w:szCs w:val="21"/>
        </w:rPr>
        <w:t xml:space="preserve">Chadwell) </w:t>
      </w:r>
      <w:r>
        <w:rPr>
          <w:rFonts w:asciiTheme="minorHAnsi" w:hAnsiTheme="minorHAnsi"/>
          <w:sz w:val="21"/>
          <w:szCs w:val="21"/>
        </w:rPr>
        <w:t xml:space="preserve"> -</w:t>
      </w:r>
      <w:proofErr w:type="gramEnd"/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EA9F2EE" w14:textId="77777777" w:rsidR="007A2D48" w:rsidRDefault="007A2D48" w:rsidP="007A2D48">
      <w:pPr>
        <w:pStyle w:val="ListParagraph"/>
        <w:rPr>
          <w:rFonts w:asciiTheme="minorHAnsi" w:hAnsiTheme="minorHAnsi"/>
          <w:sz w:val="21"/>
          <w:szCs w:val="21"/>
        </w:rPr>
      </w:pPr>
    </w:p>
    <w:p w14:paraId="0A4B87EB" w14:textId="0C4C125F" w:rsidR="007A2D48" w:rsidRPr="008D36D2" w:rsidRDefault="007A2D48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>
        <w:rPr>
          <w:rFonts w:asciiTheme="minorHAnsi" w:hAnsiTheme="minorHAnsi"/>
          <w:sz w:val="21"/>
          <w:szCs w:val="21"/>
        </w:rPr>
        <w:t>SmoCo</w:t>
      </w:r>
      <w:proofErr w:type="spellEnd"/>
      <w:r>
        <w:rPr>
          <w:rFonts w:asciiTheme="minorHAnsi" w:hAnsiTheme="minorHAnsi"/>
          <w:sz w:val="21"/>
          <w:szCs w:val="21"/>
        </w:rPr>
        <w:t xml:space="preserve"> (Jon Chadwell) - </w:t>
      </w:r>
      <w:r w:rsidRPr="007A2D48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6B62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2024-07-08T20:11:00Z</cp:lastPrinted>
  <dcterms:created xsi:type="dcterms:W3CDTF">2025-01-13T21:21:00Z</dcterms:created>
  <dcterms:modified xsi:type="dcterms:W3CDTF">2025-01-13T21:21:00Z</dcterms:modified>
</cp:coreProperties>
</file>